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1020"/>
        <w:tblW w:w="0" w:type="auto"/>
        <w:tblLook w:val="04A0"/>
      </w:tblPr>
      <w:tblGrid>
        <w:gridCol w:w="3070"/>
        <w:gridCol w:w="3071"/>
        <w:gridCol w:w="3071"/>
      </w:tblGrid>
      <w:tr w:rsidR="003C583E" w:rsidTr="003C583E">
        <w:tc>
          <w:tcPr>
            <w:tcW w:w="3070" w:type="dxa"/>
          </w:tcPr>
          <w:p w:rsidR="003C583E" w:rsidRDefault="003C583E" w:rsidP="003C583E">
            <w:pPr>
              <w:pStyle w:val="ListeParagraf"/>
              <w:numPr>
                <w:ilvl w:val="0"/>
                <w:numId w:val="1"/>
              </w:numPr>
            </w:pPr>
            <w:r>
              <w:t>DENEME</w:t>
            </w:r>
          </w:p>
        </w:tc>
        <w:tc>
          <w:tcPr>
            <w:tcW w:w="3071" w:type="dxa"/>
          </w:tcPr>
          <w:p w:rsidR="003C583E" w:rsidRDefault="003C583E" w:rsidP="003C583E">
            <w:r>
              <w:t>18.10.2024</w:t>
            </w:r>
          </w:p>
        </w:tc>
        <w:tc>
          <w:tcPr>
            <w:tcW w:w="3071" w:type="dxa"/>
          </w:tcPr>
          <w:p w:rsidR="003C583E" w:rsidRDefault="003C583E" w:rsidP="003C583E">
            <w:r>
              <w:t>CUMA</w:t>
            </w:r>
          </w:p>
        </w:tc>
      </w:tr>
      <w:tr w:rsidR="003C583E" w:rsidTr="003C583E">
        <w:tc>
          <w:tcPr>
            <w:tcW w:w="3070" w:type="dxa"/>
          </w:tcPr>
          <w:p w:rsidR="003C583E" w:rsidRDefault="003C583E" w:rsidP="003C583E">
            <w:pPr>
              <w:pStyle w:val="ListeParagraf"/>
              <w:numPr>
                <w:ilvl w:val="0"/>
                <w:numId w:val="1"/>
              </w:numPr>
            </w:pPr>
            <w:r>
              <w:t>DENEME</w:t>
            </w:r>
          </w:p>
        </w:tc>
        <w:tc>
          <w:tcPr>
            <w:tcW w:w="3071" w:type="dxa"/>
          </w:tcPr>
          <w:p w:rsidR="003C583E" w:rsidRDefault="003C583E" w:rsidP="003C583E">
            <w:r>
              <w:t>21.11.2024</w:t>
            </w:r>
          </w:p>
        </w:tc>
        <w:tc>
          <w:tcPr>
            <w:tcW w:w="3071" w:type="dxa"/>
          </w:tcPr>
          <w:p w:rsidR="003C583E" w:rsidRDefault="003C583E" w:rsidP="003C583E">
            <w:r>
              <w:t>PERŞEMBE</w:t>
            </w:r>
          </w:p>
        </w:tc>
      </w:tr>
      <w:tr w:rsidR="003C583E" w:rsidTr="003C583E">
        <w:tc>
          <w:tcPr>
            <w:tcW w:w="3070" w:type="dxa"/>
          </w:tcPr>
          <w:p w:rsidR="003C583E" w:rsidRDefault="003C583E" w:rsidP="003C583E">
            <w:pPr>
              <w:pStyle w:val="ListeParagraf"/>
              <w:numPr>
                <w:ilvl w:val="0"/>
                <w:numId w:val="1"/>
              </w:numPr>
            </w:pPr>
            <w:r>
              <w:t>DENEME</w:t>
            </w:r>
          </w:p>
        </w:tc>
        <w:tc>
          <w:tcPr>
            <w:tcW w:w="3071" w:type="dxa"/>
          </w:tcPr>
          <w:p w:rsidR="003C583E" w:rsidRDefault="003C583E" w:rsidP="003C583E">
            <w:r>
              <w:t>04.12.2024</w:t>
            </w:r>
          </w:p>
        </w:tc>
        <w:tc>
          <w:tcPr>
            <w:tcW w:w="3071" w:type="dxa"/>
          </w:tcPr>
          <w:p w:rsidR="003C583E" w:rsidRDefault="003C583E" w:rsidP="003C583E">
            <w:r>
              <w:t>ÇARŞAMBA</w:t>
            </w:r>
          </w:p>
        </w:tc>
      </w:tr>
      <w:tr w:rsidR="003C583E" w:rsidTr="003C583E">
        <w:tc>
          <w:tcPr>
            <w:tcW w:w="3070" w:type="dxa"/>
          </w:tcPr>
          <w:p w:rsidR="003C583E" w:rsidRDefault="003C583E" w:rsidP="003C583E">
            <w:pPr>
              <w:pStyle w:val="ListeParagraf"/>
              <w:numPr>
                <w:ilvl w:val="0"/>
                <w:numId w:val="1"/>
              </w:numPr>
            </w:pPr>
            <w:r>
              <w:t>DENEME</w:t>
            </w:r>
          </w:p>
        </w:tc>
        <w:tc>
          <w:tcPr>
            <w:tcW w:w="3071" w:type="dxa"/>
          </w:tcPr>
          <w:p w:rsidR="003C583E" w:rsidRDefault="003C583E" w:rsidP="003C583E">
            <w:r>
              <w:t>07.01.2025</w:t>
            </w:r>
          </w:p>
        </w:tc>
        <w:tc>
          <w:tcPr>
            <w:tcW w:w="3071" w:type="dxa"/>
          </w:tcPr>
          <w:p w:rsidR="003C583E" w:rsidRDefault="003C583E" w:rsidP="003C583E">
            <w:r>
              <w:t>SALI</w:t>
            </w:r>
          </w:p>
        </w:tc>
      </w:tr>
    </w:tbl>
    <w:p w:rsidR="002A7655" w:rsidRPr="003C583E" w:rsidRDefault="003C583E">
      <w:pPr>
        <w:rPr>
          <w:b/>
          <w:sz w:val="32"/>
          <w:szCs w:val="32"/>
        </w:rPr>
      </w:pPr>
      <w:r w:rsidRPr="003C583E">
        <w:rPr>
          <w:b/>
          <w:sz w:val="32"/>
          <w:szCs w:val="32"/>
        </w:rPr>
        <w:t>1.DÖNEM HEDEF LGS 2025 DENEME VE DEĞERLENDİRME TAKVİMİ</w:t>
      </w:r>
    </w:p>
    <w:sectPr w:rsidR="002A7655" w:rsidRPr="003C583E" w:rsidSect="002A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6D86"/>
    <w:multiLevelType w:val="hybridMultilevel"/>
    <w:tmpl w:val="8018B1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83E"/>
    <w:rsid w:val="002A7655"/>
    <w:rsid w:val="003C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5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C5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Yeşil</dc:creator>
  <cp:lastModifiedBy>Ahmet Yeşil</cp:lastModifiedBy>
  <cp:revision>2</cp:revision>
  <dcterms:created xsi:type="dcterms:W3CDTF">2024-11-06T20:17:00Z</dcterms:created>
  <dcterms:modified xsi:type="dcterms:W3CDTF">2024-11-06T20:25:00Z</dcterms:modified>
</cp:coreProperties>
</file>